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2F8" w:rsidRDefault="00FC22F8" w:rsidP="000F5726">
      <w:pPr>
        <w:pStyle w:val="a5"/>
        <w:spacing w:line="360" w:lineRule="auto"/>
        <w:rPr>
          <w:noProof/>
        </w:rPr>
      </w:pPr>
    </w:p>
    <w:p w:rsidR="009806DC" w:rsidRDefault="009806DC" w:rsidP="009806DC">
      <w:pPr>
        <w:pStyle w:val="a5"/>
        <w:spacing w:line="360" w:lineRule="auto"/>
        <w:jc w:val="center"/>
        <w:rPr>
          <w:noProof/>
        </w:rPr>
      </w:pPr>
      <w:r>
        <w:rPr>
          <w:noProof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5248910</wp:posOffset>
            </wp:positionH>
            <wp:positionV relativeFrom="paragraph">
              <wp:posOffset>-95885</wp:posOffset>
            </wp:positionV>
            <wp:extent cx="677545" cy="828040"/>
            <wp:effectExtent l="19050" t="0" r="8255" b="0"/>
            <wp:wrapNone/>
            <wp:docPr id="1" name="Рисунок 5" descr="C:\Users\Vladislav\OneDrive\Документы\^Муниципальное\Coat_of_Arms_of_Komaro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Vladislav\OneDrive\Документы\^Муниципальное\Coat_of_Arms_of_Komarov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>Внутригородское муниципальное образование</w:t>
      </w:r>
    </w:p>
    <w:p w:rsidR="009806DC" w:rsidRDefault="009806DC" w:rsidP="009806DC">
      <w:pPr>
        <w:pStyle w:val="a5"/>
        <w:tabs>
          <w:tab w:val="clear" w:pos="9355"/>
          <w:tab w:val="right" w:pos="9354"/>
        </w:tabs>
        <w:spacing w:line="360" w:lineRule="auto"/>
        <w:rPr>
          <w:noProof/>
        </w:rPr>
      </w:pPr>
      <w:r>
        <w:rPr>
          <w:noProof/>
        </w:rPr>
        <w:tab/>
        <w:t>Санкт-Петербурга поселок Комарово</w:t>
      </w:r>
      <w:r>
        <w:rPr>
          <w:noProof/>
        </w:rPr>
        <w:tab/>
      </w:r>
    </w:p>
    <w:p w:rsidR="009806DC" w:rsidRDefault="00D54076" w:rsidP="009806DC">
      <w:pPr>
        <w:pStyle w:val="a5"/>
        <w:tabs>
          <w:tab w:val="clear" w:pos="9355"/>
          <w:tab w:val="right" w:pos="9354"/>
        </w:tabs>
        <w:spacing w:line="360" w:lineRule="auto"/>
        <w:rPr>
          <w:noProof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1.5pt;margin-top:17.55pt;width:479.8pt;height:1.3pt;z-index:251660288" o:connectortype="straight"/>
        </w:pict>
      </w:r>
      <w:r w:rsidR="009806DC">
        <w:rPr>
          <w:noProof/>
        </w:rPr>
        <w:tab/>
        <w:t>МУНИЦИПАЛЬНЫЙ СОВЕТ ПЯТОГО СОЗЫВА</w:t>
      </w:r>
      <w:r w:rsidR="009806DC">
        <w:rPr>
          <w:noProof/>
        </w:rPr>
        <w:tab/>
      </w:r>
    </w:p>
    <w:p w:rsidR="009806DC" w:rsidRPr="00EF2566" w:rsidRDefault="009806DC" w:rsidP="009806DC">
      <w:pPr>
        <w:pStyle w:val="a3"/>
        <w:ind w:left="0"/>
        <w:rPr>
          <w:szCs w:val="28"/>
        </w:rPr>
      </w:pPr>
    </w:p>
    <w:p w:rsidR="009806DC" w:rsidRPr="00EF2566" w:rsidRDefault="00FC22F8" w:rsidP="00FC22F8">
      <w:pPr>
        <w:pStyle w:val="a3"/>
        <w:rPr>
          <w:b/>
          <w:szCs w:val="28"/>
        </w:rPr>
      </w:pPr>
      <w:r>
        <w:rPr>
          <w:b/>
          <w:szCs w:val="28"/>
        </w:rPr>
        <w:t xml:space="preserve">                                      </w:t>
      </w:r>
      <w:r w:rsidR="00FE7A8A">
        <w:rPr>
          <w:b/>
          <w:szCs w:val="28"/>
        </w:rPr>
        <w:t xml:space="preserve">              </w:t>
      </w:r>
      <w:r w:rsidR="009806DC" w:rsidRPr="00EF2566">
        <w:rPr>
          <w:b/>
          <w:szCs w:val="28"/>
        </w:rPr>
        <w:t>РЕШЕНИЕ</w:t>
      </w:r>
      <w:r w:rsidR="00FE7A8A">
        <w:rPr>
          <w:b/>
          <w:szCs w:val="28"/>
        </w:rPr>
        <w:t xml:space="preserve">  </w:t>
      </w:r>
    </w:p>
    <w:p w:rsidR="009806DC" w:rsidRPr="00EF2566" w:rsidRDefault="009806DC" w:rsidP="009806DC">
      <w:pPr>
        <w:pStyle w:val="a3"/>
        <w:jc w:val="center"/>
        <w:rPr>
          <w:b/>
          <w:szCs w:val="28"/>
        </w:rPr>
      </w:pPr>
    </w:p>
    <w:p w:rsidR="009806DC" w:rsidRDefault="000F5726" w:rsidP="009806DC">
      <w:pPr>
        <w:pStyle w:val="a3"/>
        <w:tabs>
          <w:tab w:val="left" w:pos="6804"/>
        </w:tabs>
        <w:ind w:left="0" w:right="4820"/>
        <w:rPr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E93CCB">
        <w:rPr>
          <w:color w:val="000000"/>
          <w:sz w:val="24"/>
          <w:szCs w:val="24"/>
        </w:rPr>
        <w:t>7</w:t>
      </w:r>
      <w:r w:rsidR="009806DC">
        <w:rPr>
          <w:color w:val="000000"/>
          <w:sz w:val="24"/>
          <w:szCs w:val="24"/>
        </w:rPr>
        <w:t> </w:t>
      </w:r>
      <w:r w:rsidR="009806DC">
        <w:rPr>
          <w:sz w:val="24"/>
          <w:szCs w:val="24"/>
        </w:rPr>
        <w:t xml:space="preserve"> </w:t>
      </w:r>
      <w:r w:rsidR="00E93CCB">
        <w:rPr>
          <w:sz w:val="24"/>
          <w:szCs w:val="24"/>
        </w:rPr>
        <w:t>июля</w:t>
      </w:r>
      <w:r w:rsidR="009806DC">
        <w:rPr>
          <w:sz w:val="24"/>
          <w:szCs w:val="24"/>
        </w:rPr>
        <w:t xml:space="preserve"> 2016 года</w:t>
      </w:r>
      <w:r w:rsidR="009806DC">
        <w:rPr>
          <w:sz w:val="24"/>
          <w:szCs w:val="24"/>
        </w:rPr>
        <w:tab/>
        <w:t xml:space="preserve"> </w:t>
      </w:r>
      <w:r w:rsidR="00B72B68">
        <w:rPr>
          <w:sz w:val="24"/>
          <w:szCs w:val="24"/>
        </w:rPr>
        <w:t xml:space="preserve">                           № </w:t>
      </w:r>
      <w:r w:rsidR="00E93CCB">
        <w:rPr>
          <w:sz w:val="24"/>
          <w:szCs w:val="24"/>
        </w:rPr>
        <w:t>8</w:t>
      </w:r>
      <w:r w:rsidR="00040DE6">
        <w:rPr>
          <w:sz w:val="24"/>
          <w:szCs w:val="24"/>
        </w:rPr>
        <w:t>-</w:t>
      </w:r>
      <w:r w:rsidR="00E93CCB">
        <w:rPr>
          <w:sz w:val="24"/>
          <w:szCs w:val="24"/>
        </w:rPr>
        <w:t>5</w:t>
      </w:r>
      <w:r w:rsidR="00B72B68">
        <w:rPr>
          <w:sz w:val="24"/>
          <w:szCs w:val="24"/>
        </w:rPr>
        <w:t xml:space="preserve">  </w:t>
      </w:r>
    </w:p>
    <w:p w:rsidR="00343AF1" w:rsidRDefault="00343AF1" w:rsidP="00343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E93CCB" w:rsidRDefault="0043432A" w:rsidP="00E93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«</w:t>
      </w:r>
      <w:r w:rsidR="00E93CCB">
        <w:rPr>
          <w:rFonts w:ascii="Times New Roman" w:hAnsi="Times New Roman"/>
          <w:i/>
          <w:color w:val="000000"/>
          <w:sz w:val="24"/>
          <w:szCs w:val="24"/>
        </w:rPr>
        <w:t xml:space="preserve">Об утверждении Кодекса этики и служебного поведения муниципальных служащих муниципального совета  внутригородского муниципального образования </w:t>
      </w:r>
      <w:r>
        <w:rPr>
          <w:rFonts w:ascii="Times New Roman" w:hAnsi="Times New Roman"/>
          <w:i/>
          <w:color w:val="000000"/>
          <w:sz w:val="24"/>
          <w:szCs w:val="24"/>
        </w:rPr>
        <w:t>Санкт-Петербурга</w:t>
      </w:r>
      <w:r w:rsidR="00E93CCB">
        <w:rPr>
          <w:rFonts w:ascii="Times New Roman" w:hAnsi="Times New Roman"/>
          <w:i/>
          <w:color w:val="000000"/>
          <w:sz w:val="24"/>
          <w:szCs w:val="24"/>
        </w:rPr>
        <w:t xml:space="preserve"> поселок </w:t>
      </w:r>
      <w:r>
        <w:rPr>
          <w:rFonts w:ascii="Times New Roman" w:hAnsi="Times New Roman"/>
          <w:i/>
          <w:color w:val="000000"/>
          <w:sz w:val="24"/>
          <w:szCs w:val="24"/>
        </w:rPr>
        <w:t>Комарово»</w:t>
      </w:r>
    </w:p>
    <w:p w:rsidR="00E93CCB" w:rsidRDefault="00E93CCB" w:rsidP="00E93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E93CCB" w:rsidRDefault="00E93CCB" w:rsidP="00E93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FE7A8A" w:rsidRDefault="00FE7A8A" w:rsidP="004343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</w:t>
      </w:r>
      <w:r w:rsidR="00D7412F" w:rsidRPr="00D7412F">
        <w:rPr>
          <w:rFonts w:ascii="Times New Roman" w:hAnsi="Times New Roman" w:cs="Times New Roman"/>
          <w:sz w:val="24"/>
          <w:szCs w:val="24"/>
        </w:rPr>
        <w:t xml:space="preserve"> </w:t>
      </w:r>
      <w:r w:rsidR="00E93CCB">
        <w:rPr>
          <w:rFonts w:ascii="Times New Roman" w:hAnsi="Times New Roman" w:cs="Times New Roman"/>
          <w:sz w:val="24"/>
          <w:szCs w:val="24"/>
        </w:rPr>
        <w:t>от 25</w:t>
      </w:r>
      <w:r w:rsidR="00D7412F">
        <w:rPr>
          <w:rFonts w:ascii="Times New Roman" w:hAnsi="Times New Roman" w:cs="Times New Roman"/>
          <w:sz w:val="24"/>
          <w:szCs w:val="24"/>
        </w:rPr>
        <w:t>.1</w:t>
      </w:r>
      <w:r w:rsidR="00E93CCB">
        <w:rPr>
          <w:rFonts w:ascii="Times New Roman" w:hAnsi="Times New Roman" w:cs="Times New Roman"/>
          <w:sz w:val="24"/>
          <w:szCs w:val="24"/>
        </w:rPr>
        <w:t>2</w:t>
      </w:r>
      <w:r w:rsidR="00D7412F">
        <w:rPr>
          <w:rFonts w:ascii="Times New Roman" w:hAnsi="Times New Roman" w:cs="Times New Roman"/>
          <w:sz w:val="24"/>
          <w:szCs w:val="24"/>
        </w:rPr>
        <w:t>.200</w:t>
      </w:r>
      <w:r w:rsidR="00E93CCB">
        <w:rPr>
          <w:rFonts w:ascii="Times New Roman" w:hAnsi="Times New Roman" w:cs="Times New Roman"/>
          <w:sz w:val="24"/>
          <w:szCs w:val="24"/>
        </w:rPr>
        <w:t>8 №273</w:t>
      </w:r>
      <w:r w:rsidR="00D7412F">
        <w:rPr>
          <w:rFonts w:ascii="Times New Roman" w:hAnsi="Times New Roman" w:cs="Times New Roman"/>
          <w:sz w:val="24"/>
          <w:szCs w:val="24"/>
        </w:rPr>
        <w:t>-ФЗ</w:t>
      </w:r>
      <w:r>
        <w:rPr>
          <w:rFonts w:ascii="Times New Roman" w:hAnsi="Times New Roman" w:cs="Times New Roman"/>
          <w:sz w:val="24"/>
          <w:szCs w:val="24"/>
        </w:rPr>
        <w:t xml:space="preserve"> «О</w:t>
      </w:r>
      <w:r w:rsidR="00E93CCB">
        <w:rPr>
          <w:rFonts w:ascii="Times New Roman" w:hAnsi="Times New Roman" w:cs="Times New Roman"/>
          <w:sz w:val="24"/>
          <w:szCs w:val="24"/>
        </w:rPr>
        <w:t xml:space="preserve"> противодействии коррупции»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93CCB">
        <w:rPr>
          <w:rFonts w:ascii="Times New Roman" w:hAnsi="Times New Roman" w:cs="Times New Roman"/>
          <w:sz w:val="24"/>
          <w:szCs w:val="24"/>
        </w:rPr>
        <w:t>Федеральным законом от 02.03.2007 № 25-ФЗ «О муниципальной</w:t>
      </w:r>
      <w:r w:rsidR="0043432A">
        <w:rPr>
          <w:rFonts w:ascii="Times New Roman" w:hAnsi="Times New Roman" w:cs="Times New Roman"/>
          <w:sz w:val="24"/>
          <w:szCs w:val="24"/>
        </w:rPr>
        <w:t xml:space="preserve"> службе в Российской Федерации, </w:t>
      </w:r>
      <w:r>
        <w:rPr>
          <w:rFonts w:ascii="Times New Roman" w:hAnsi="Times New Roman" w:cs="Times New Roman"/>
          <w:sz w:val="24"/>
          <w:szCs w:val="24"/>
        </w:rPr>
        <w:t>мун</w:t>
      </w:r>
      <w:r w:rsidR="00D7412F">
        <w:rPr>
          <w:rFonts w:ascii="Times New Roman" w:hAnsi="Times New Roman" w:cs="Times New Roman"/>
          <w:sz w:val="24"/>
          <w:szCs w:val="24"/>
        </w:rPr>
        <w:t xml:space="preserve">иципальный совет </w:t>
      </w:r>
    </w:p>
    <w:p w:rsidR="00343AF1" w:rsidRDefault="00343AF1" w:rsidP="00343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43AF1" w:rsidRPr="00166213" w:rsidRDefault="00343AF1" w:rsidP="0016621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66213">
        <w:rPr>
          <w:rFonts w:ascii="Times New Roman" w:hAnsi="Times New Roman"/>
          <w:bCs/>
          <w:color w:val="000000"/>
          <w:sz w:val="24"/>
          <w:szCs w:val="24"/>
        </w:rPr>
        <w:t>РЕШИЛ</w:t>
      </w:r>
      <w:r w:rsidRPr="00166213">
        <w:rPr>
          <w:rFonts w:ascii="Times New Roman" w:hAnsi="Times New Roman"/>
          <w:color w:val="000000"/>
          <w:sz w:val="24"/>
          <w:szCs w:val="24"/>
        </w:rPr>
        <w:t>:</w:t>
      </w:r>
    </w:p>
    <w:p w:rsidR="008D64AC" w:rsidRPr="005F3365" w:rsidRDefault="008D64AC" w:rsidP="008D6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21335" w:rsidRPr="0043432A" w:rsidRDefault="0043432A" w:rsidP="00E2133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Утвердить Кодекс  этики и служебного поведения муниципальных служащих Муниципального совета внутригородского муниципального образования Санкт-Петербурга поселок Комарово</w:t>
      </w:r>
      <w:r w:rsidR="00E2133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21335" w:rsidRPr="0043432A">
        <w:rPr>
          <w:rFonts w:ascii="Times New Roman" w:hAnsi="Times New Roman"/>
          <w:color w:val="000000"/>
          <w:sz w:val="24"/>
          <w:szCs w:val="24"/>
        </w:rPr>
        <w:t>согласно Приложению № 1.</w:t>
      </w:r>
    </w:p>
    <w:p w:rsidR="0043432A" w:rsidRPr="0043432A" w:rsidRDefault="0043432A" w:rsidP="0043432A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43432A">
        <w:rPr>
          <w:rFonts w:ascii="Times New Roman" w:hAnsi="Times New Roman"/>
          <w:color w:val="000000"/>
          <w:sz w:val="24"/>
          <w:szCs w:val="24"/>
        </w:rPr>
        <w:t>Ознакомить под личную роспись с настоящим Решением муниципальных служащих муниципального совета внутригородского муниципального образования Санкт-Петербурга поселок Комарово.</w:t>
      </w:r>
    </w:p>
    <w:p w:rsidR="00E21335" w:rsidRPr="00E21335" w:rsidRDefault="0043432A" w:rsidP="00166213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E21335">
        <w:rPr>
          <w:rFonts w:ascii="Times New Roman" w:hAnsi="Times New Roman"/>
          <w:color w:val="000000"/>
          <w:sz w:val="24"/>
          <w:szCs w:val="24"/>
        </w:rPr>
        <w:t xml:space="preserve">Главе </w:t>
      </w:r>
      <w:r w:rsidR="00E21335">
        <w:rPr>
          <w:rFonts w:ascii="Times New Roman" w:hAnsi="Times New Roman"/>
          <w:color w:val="000000"/>
          <w:sz w:val="24"/>
          <w:szCs w:val="24"/>
        </w:rPr>
        <w:t>Му</w:t>
      </w:r>
      <w:r w:rsidRPr="00E21335">
        <w:rPr>
          <w:rFonts w:ascii="Times New Roman" w:hAnsi="Times New Roman"/>
          <w:color w:val="000000"/>
          <w:sz w:val="24"/>
          <w:szCs w:val="24"/>
        </w:rPr>
        <w:t xml:space="preserve">ниципального образования </w:t>
      </w:r>
      <w:proofErr w:type="gramStart"/>
      <w:r w:rsidRPr="00E21335">
        <w:rPr>
          <w:rFonts w:ascii="Times New Roman" w:hAnsi="Times New Roman"/>
          <w:color w:val="000000"/>
          <w:sz w:val="24"/>
          <w:szCs w:val="24"/>
        </w:rPr>
        <w:t>–п</w:t>
      </w:r>
      <w:proofErr w:type="gramEnd"/>
      <w:r w:rsidRPr="00E21335">
        <w:rPr>
          <w:rFonts w:ascii="Times New Roman" w:hAnsi="Times New Roman"/>
          <w:color w:val="000000"/>
          <w:sz w:val="24"/>
          <w:szCs w:val="24"/>
        </w:rPr>
        <w:t xml:space="preserve">редседателю </w:t>
      </w:r>
      <w:r w:rsidR="00E21335">
        <w:rPr>
          <w:rFonts w:ascii="Times New Roman" w:hAnsi="Times New Roman"/>
          <w:color w:val="000000"/>
          <w:sz w:val="24"/>
          <w:szCs w:val="24"/>
        </w:rPr>
        <w:t>М</w:t>
      </w:r>
      <w:r w:rsidRPr="00E21335">
        <w:rPr>
          <w:rFonts w:ascii="Times New Roman" w:hAnsi="Times New Roman"/>
          <w:color w:val="000000"/>
          <w:sz w:val="24"/>
          <w:szCs w:val="24"/>
        </w:rPr>
        <w:t xml:space="preserve">униципального совета поселок </w:t>
      </w:r>
      <w:r w:rsidR="00E21335" w:rsidRPr="00E21335">
        <w:rPr>
          <w:rFonts w:ascii="Times New Roman" w:hAnsi="Times New Roman"/>
          <w:color w:val="000000"/>
          <w:sz w:val="24"/>
          <w:szCs w:val="24"/>
        </w:rPr>
        <w:t>Комарово</w:t>
      </w:r>
      <w:r w:rsidRPr="00E21335">
        <w:rPr>
          <w:rFonts w:ascii="Times New Roman" w:hAnsi="Times New Roman"/>
          <w:color w:val="000000"/>
          <w:sz w:val="24"/>
          <w:szCs w:val="24"/>
        </w:rPr>
        <w:t xml:space="preserve"> – внести соответствующие изменения в трудовые договоры и должностные инструкции муниципальных служащих муниципального совета внутригородского муниципального образования </w:t>
      </w:r>
      <w:r w:rsidR="00E21335" w:rsidRPr="00E21335">
        <w:rPr>
          <w:rFonts w:ascii="Times New Roman" w:hAnsi="Times New Roman"/>
          <w:color w:val="000000"/>
          <w:sz w:val="24"/>
          <w:szCs w:val="24"/>
        </w:rPr>
        <w:t>Санкт-Петербурга</w:t>
      </w:r>
      <w:r w:rsidRPr="00E21335">
        <w:rPr>
          <w:rFonts w:ascii="Times New Roman" w:hAnsi="Times New Roman"/>
          <w:color w:val="000000"/>
          <w:sz w:val="24"/>
          <w:szCs w:val="24"/>
        </w:rPr>
        <w:t xml:space="preserve"> поселок Комарово</w:t>
      </w:r>
      <w:r w:rsidR="00E21335">
        <w:rPr>
          <w:rFonts w:ascii="Times New Roman" w:hAnsi="Times New Roman"/>
          <w:color w:val="000000"/>
          <w:sz w:val="24"/>
          <w:szCs w:val="24"/>
        </w:rPr>
        <w:t>.</w:t>
      </w:r>
    </w:p>
    <w:p w:rsidR="00343AF1" w:rsidRPr="00E21335" w:rsidRDefault="00AC2B03" w:rsidP="00166213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E21335">
        <w:rPr>
          <w:rFonts w:ascii="Times New Roman" w:hAnsi="Times New Roman"/>
          <w:color w:val="000000"/>
          <w:sz w:val="24"/>
          <w:szCs w:val="24"/>
        </w:rPr>
        <w:t>Настоящее Р</w:t>
      </w:r>
      <w:r w:rsidR="00343AF1" w:rsidRPr="00E21335">
        <w:rPr>
          <w:rFonts w:ascii="Times New Roman" w:hAnsi="Times New Roman"/>
          <w:color w:val="000000"/>
          <w:sz w:val="24"/>
          <w:szCs w:val="24"/>
        </w:rPr>
        <w:t xml:space="preserve">ешение вступает в силу с момента </w:t>
      </w:r>
      <w:r w:rsidR="00B60192" w:rsidRPr="00E21335">
        <w:rPr>
          <w:rFonts w:ascii="Times New Roman" w:hAnsi="Times New Roman"/>
          <w:color w:val="000000"/>
          <w:sz w:val="24"/>
          <w:szCs w:val="24"/>
        </w:rPr>
        <w:t>подписания и подлежит официальному опубликованию</w:t>
      </w:r>
      <w:r w:rsidR="00343AF1" w:rsidRPr="00E21335">
        <w:rPr>
          <w:rFonts w:ascii="Times New Roman" w:hAnsi="Times New Roman"/>
          <w:color w:val="000000"/>
          <w:sz w:val="24"/>
          <w:szCs w:val="24"/>
        </w:rPr>
        <w:t>.</w:t>
      </w:r>
    </w:p>
    <w:p w:rsidR="008C2D38" w:rsidRDefault="008C2D38" w:rsidP="00166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="003660E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3660E6">
        <w:rPr>
          <w:rFonts w:ascii="Times New Roman" w:hAnsi="Times New Roman" w:cs="Times New Roman"/>
          <w:sz w:val="24"/>
          <w:szCs w:val="24"/>
        </w:rPr>
        <w:t xml:space="preserve"> исполнением</w:t>
      </w:r>
      <w:r>
        <w:rPr>
          <w:rFonts w:ascii="Times New Roman" w:hAnsi="Times New Roman" w:cs="Times New Roman"/>
          <w:sz w:val="24"/>
          <w:szCs w:val="24"/>
        </w:rPr>
        <w:t xml:space="preserve"> данного Решения оставляю за собой.</w:t>
      </w:r>
    </w:p>
    <w:p w:rsidR="00343AF1" w:rsidRDefault="00343AF1" w:rsidP="00343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43AF1" w:rsidRDefault="00343AF1" w:rsidP="00343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C2D38" w:rsidRDefault="008C2D38" w:rsidP="00343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C2D38" w:rsidRDefault="008C2D38" w:rsidP="00343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43AF1" w:rsidRDefault="00343AF1" w:rsidP="00343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43AF1" w:rsidRDefault="00343AF1" w:rsidP="008B4A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</w:t>
      </w:r>
      <w:r w:rsidR="008B4AE6">
        <w:rPr>
          <w:rFonts w:ascii="Times New Roman" w:hAnsi="Times New Roman"/>
          <w:color w:val="000000"/>
          <w:sz w:val="24"/>
          <w:szCs w:val="24"/>
        </w:rPr>
        <w:t>лава муниципального образования</w:t>
      </w:r>
      <w:r w:rsidR="008B4AE6">
        <w:rPr>
          <w:rFonts w:ascii="Times New Roman" w:hAnsi="Times New Roman"/>
          <w:color w:val="000000"/>
          <w:sz w:val="24"/>
          <w:szCs w:val="24"/>
        </w:rPr>
        <w:tab/>
      </w:r>
      <w:r w:rsidR="008B4AE6">
        <w:rPr>
          <w:rFonts w:ascii="Times New Roman" w:hAnsi="Times New Roman"/>
          <w:color w:val="000000"/>
          <w:sz w:val="24"/>
          <w:szCs w:val="24"/>
        </w:rPr>
        <w:tab/>
      </w:r>
      <w:r w:rsidR="008B4AE6">
        <w:rPr>
          <w:rFonts w:ascii="Times New Roman" w:hAnsi="Times New Roman"/>
          <w:color w:val="000000"/>
          <w:sz w:val="24"/>
          <w:szCs w:val="24"/>
        </w:rPr>
        <w:tab/>
      </w:r>
      <w:r w:rsidR="008B4AE6">
        <w:rPr>
          <w:rFonts w:ascii="Times New Roman" w:hAnsi="Times New Roman"/>
          <w:color w:val="000000"/>
          <w:sz w:val="24"/>
          <w:szCs w:val="24"/>
        </w:rPr>
        <w:tab/>
      </w:r>
      <w:r w:rsidR="008B4AE6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А.С.Журавская</w:t>
      </w:r>
    </w:p>
    <w:p w:rsidR="00343AF1" w:rsidRDefault="00343AF1" w:rsidP="008B4A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66213" w:rsidRDefault="00166213" w:rsidP="008B4A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66213" w:rsidRDefault="00166213" w:rsidP="008B4A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21335" w:rsidRDefault="00E21335" w:rsidP="008B4A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21335" w:rsidRDefault="00E21335" w:rsidP="008B4A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21335" w:rsidRDefault="00E21335" w:rsidP="008B4A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21335" w:rsidRDefault="00E21335" w:rsidP="008B4A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21335" w:rsidRDefault="00E21335" w:rsidP="008B4A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66213" w:rsidRDefault="00166213" w:rsidP="008B4A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66213" w:rsidRDefault="00166213" w:rsidP="008B4A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C2B03" w:rsidRDefault="00AC2B03" w:rsidP="00AC2B03">
      <w:pPr>
        <w:pStyle w:val="a8"/>
        <w:jc w:val="right"/>
        <w:rPr>
          <w:rFonts w:ascii="Times New Roman" w:hAnsi="Times New Roman" w:cs="Times New Roman"/>
        </w:rPr>
      </w:pPr>
      <w:r w:rsidRPr="00153E26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 1</w:t>
      </w:r>
    </w:p>
    <w:p w:rsidR="00AC2B03" w:rsidRPr="00AC2B03" w:rsidRDefault="00AC2B03" w:rsidP="00AC2B03">
      <w:pPr>
        <w:pStyle w:val="a8"/>
        <w:jc w:val="right"/>
        <w:rPr>
          <w:rFonts w:ascii="Times New Roman" w:hAnsi="Times New Roman" w:cs="Times New Roman"/>
        </w:rPr>
      </w:pPr>
      <w:r w:rsidRPr="00153E26">
        <w:rPr>
          <w:rFonts w:ascii="Times New Roman" w:hAnsi="Times New Roman" w:cs="Times New Roman"/>
        </w:rPr>
        <w:t>к Решению МС</w:t>
      </w:r>
      <w:r w:rsidRPr="00AC2B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от </w:t>
      </w:r>
      <w:r w:rsidR="000F5726">
        <w:rPr>
          <w:rFonts w:ascii="Times New Roman" w:hAnsi="Times New Roman" w:cs="Times New Roman"/>
        </w:rPr>
        <w:t>2</w:t>
      </w:r>
      <w:r w:rsidR="00E21335">
        <w:rPr>
          <w:rFonts w:ascii="Times New Roman" w:hAnsi="Times New Roman" w:cs="Times New Roman"/>
        </w:rPr>
        <w:t>7</w:t>
      </w:r>
      <w:r w:rsidR="000F5726">
        <w:rPr>
          <w:rFonts w:ascii="Times New Roman" w:hAnsi="Times New Roman" w:cs="Times New Roman"/>
        </w:rPr>
        <w:t>.0</w:t>
      </w:r>
      <w:r w:rsidR="00E21335">
        <w:rPr>
          <w:rFonts w:ascii="Times New Roman" w:hAnsi="Times New Roman" w:cs="Times New Roman"/>
        </w:rPr>
        <w:t>7</w:t>
      </w:r>
      <w:r w:rsidR="000F572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2016  № </w:t>
      </w:r>
      <w:r w:rsidR="00E21335">
        <w:rPr>
          <w:rFonts w:ascii="Times New Roman" w:hAnsi="Times New Roman" w:cs="Times New Roman"/>
        </w:rPr>
        <w:t>8</w:t>
      </w:r>
      <w:r w:rsidR="00040DE6">
        <w:rPr>
          <w:rFonts w:ascii="Times New Roman" w:hAnsi="Times New Roman" w:cs="Times New Roman"/>
        </w:rPr>
        <w:t>-</w:t>
      </w:r>
      <w:r w:rsidR="00E21335">
        <w:rPr>
          <w:rFonts w:ascii="Times New Roman" w:hAnsi="Times New Roman" w:cs="Times New Roman"/>
        </w:rPr>
        <w:t>5</w:t>
      </w:r>
    </w:p>
    <w:p w:rsidR="00FE7A8A" w:rsidRPr="00896A28" w:rsidRDefault="00FE7A8A" w:rsidP="00FE7A8A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E21335" w:rsidRDefault="00E21335" w:rsidP="00FE7A8A">
      <w:pPr>
        <w:pStyle w:val="a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Кодекс </w:t>
      </w:r>
    </w:p>
    <w:p w:rsidR="00E21335" w:rsidRDefault="00E21335" w:rsidP="00FE7A8A">
      <w:pPr>
        <w:pStyle w:val="a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этики и служебного поведения муниципальных служащих </w:t>
      </w:r>
    </w:p>
    <w:p w:rsidR="00E21335" w:rsidRDefault="00E21335" w:rsidP="00FE7A8A">
      <w:pPr>
        <w:pStyle w:val="a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Муниципального совета внутригородского муниципального образования </w:t>
      </w:r>
    </w:p>
    <w:p w:rsidR="00E21335" w:rsidRDefault="00E21335" w:rsidP="00FE7A8A">
      <w:pPr>
        <w:pStyle w:val="a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Санкт-Петербурга поселок Комарово </w:t>
      </w:r>
    </w:p>
    <w:p w:rsidR="00FE7A8A" w:rsidRPr="00896A28" w:rsidRDefault="00FE7A8A" w:rsidP="00FE7A8A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FE7A8A" w:rsidRPr="00471CA3" w:rsidRDefault="00471CA3" w:rsidP="00471CA3">
      <w:pPr>
        <w:pStyle w:val="a8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71C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:rsidR="00984BB6" w:rsidRDefault="00FE7A8A" w:rsidP="00984BB6">
      <w:pPr>
        <w:pStyle w:val="a8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96A28">
        <w:rPr>
          <w:rFonts w:ascii="Times New Roman" w:hAnsi="Times New Roman" w:cs="Times New Roman"/>
          <w:color w:val="000000"/>
          <w:sz w:val="24"/>
          <w:szCs w:val="24"/>
        </w:rPr>
        <w:t>Настояще</w:t>
      </w:r>
      <w:r w:rsidR="00D04712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896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1335">
        <w:rPr>
          <w:rFonts w:ascii="Times New Roman" w:hAnsi="Times New Roman" w:cs="Times New Roman"/>
          <w:color w:val="000000"/>
          <w:sz w:val="24"/>
          <w:szCs w:val="24"/>
        </w:rPr>
        <w:t xml:space="preserve">Кодекс этики и служебного поведения муниципальных служащих Муниципального совета внутригородского муниципального образования </w:t>
      </w:r>
      <w:r w:rsidR="00F5313D">
        <w:rPr>
          <w:rFonts w:ascii="Times New Roman" w:hAnsi="Times New Roman" w:cs="Times New Roman"/>
          <w:color w:val="000000"/>
          <w:sz w:val="24"/>
          <w:szCs w:val="24"/>
        </w:rPr>
        <w:t>Санкт-Петербурга</w:t>
      </w:r>
      <w:r w:rsidR="00E21335">
        <w:rPr>
          <w:rFonts w:ascii="Times New Roman" w:hAnsi="Times New Roman" w:cs="Times New Roman"/>
          <w:color w:val="000000"/>
          <w:sz w:val="24"/>
          <w:szCs w:val="24"/>
        </w:rPr>
        <w:t xml:space="preserve"> поселок </w:t>
      </w:r>
      <w:r w:rsidR="00F5313D">
        <w:rPr>
          <w:rFonts w:ascii="Times New Roman" w:hAnsi="Times New Roman" w:cs="Times New Roman"/>
          <w:color w:val="000000"/>
          <w:sz w:val="24"/>
          <w:szCs w:val="24"/>
        </w:rPr>
        <w:t>Комарово</w:t>
      </w:r>
      <w:r w:rsidR="00E21335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Кодекс) разработан в соответствии с положениями </w:t>
      </w:r>
      <w:r w:rsidR="003B2ACF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E21335">
        <w:rPr>
          <w:rFonts w:ascii="Times New Roman" w:hAnsi="Times New Roman" w:cs="Times New Roman"/>
          <w:color w:val="000000"/>
          <w:sz w:val="24"/>
          <w:szCs w:val="24"/>
        </w:rPr>
        <w:t xml:space="preserve">онституции </w:t>
      </w:r>
      <w:r w:rsidR="003B2ACF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E21335">
        <w:rPr>
          <w:rFonts w:ascii="Times New Roman" w:hAnsi="Times New Roman" w:cs="Times New Roman"/>
          <w:color w:val="000000"/>
          <w:sz w:val="24"/>
          <w:szCs w:val="24"/>
        </w:rPr>
        <w:t xml:space="preserve">оссийской Федерации, </w:t>
      </w:r>
      <w:r w:rsidR="003B2ACF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E21335">
        <w:rPr>
          <w:rFonts w:ascii="Times New Roman" w:hAnsi="Times New Roman" w:cs="Times New Roman"/>
          <w:color w:val="000000"/>
          <w:sz w:val="24"/>
          <w:szCs w:val="24"/>
        </w:rPr>
        <w:t>еждународного кодекса</w:t>
      </w:r>
      <w:r w:rsidR="003B2ACF">
        <w:rPr>
          <w:rFonts w:ascii="Times New Roman" w:hAnsi="Times New Roman" w:cs="Times New Roman"/>
          <w:color w:val="000000"/>
          <w:sz w:val="24"/>
          <w:szCs w:val="24"/>
        </w:rPr>
        <w:t xml:space="preserve"> поведения государственных должностных лиц (резолюция 51/59 Генеральной ассамблеи ООН от 12 декабря 1996</w:t>
      </w:r>
      <w:r w:rsidR="00A71DAE">
        <w:rPr>
          <w:rFonts w:ascii="Times New Roman" w:hAnsi="Times New Roman" w:cs="Times New Roman"/>
          <w:color w:val="000000"/>
          <w:sz w:val="24"/>
          <w:szCs w:val="24"/>
        </w:rPr>
        <w:t>г.), Модельного кодекса поведения для государственных служащих (приложение к Рекомендации Комитета министров Совета Европы от 11 мая 2000г.</w:t>
      </w:r>
      <w:proofErr w:type="gramEnd"/>
      <w:r w:rsidR="00A71DAE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A71DAE"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 w:rsidR="00A71DAE">
        <w:rPr>
          <w:rFonts w:ascii="Times New Roman" w:hAnsi="Times New Roman" w:cs="Times New Roman"/>
          <w:color w:val="000000"/>
          <w:sz w:val="24"/>
          <w:szCs w:val="24"/>
        </w:rPr>
        <w:t xml:space="preserve"> (2000) 10 о кодексах поведения для государственных </w:t>
      </w:r>
      <w:r w:rsidR="00E765B4">
        <w:rPr>
          <w:rFonts w:ascii="Times New Roman" w:hAnsi="Times New Roman" w:cs="Times New Roman"/>
          <w:color w:val="000000"/>
          <w:sz w:val="24"/>
          <w:szCs w:val="24"/>
        </w:rPr>
        <w:t>служащих), Модельного закона «Об основах муниципальной службы» (</w:t>
      </w:r>
      <w:r w:rsidR="00984BB6">
        <w:rPr>
          <w:rFonts w:ascii="Times New Roman" w:hAnsi="Times New Roman" w:cs="Times New Roman"/>
          <w:color w:val="000000"/>
          <w:sz w:val="24"/>
          <w:szCs w:val="24"/>
        </w:rPr>
        <w:t>принят на 19-м пленарном заседании Межпарламентской Ассамблеи государств – участников Содружества Независимых государств (постановление № 19-10 от 26 марта 2002г.), федеральных законов от</w:t>
      </w:r>
      <w:r w:rsidR="002931CA">
        <w:rPr>
          <w:rFonts w:ascii="Times New Roman" w:hAnsi="Times New Roman" w:cs="Times New Roman"/>
          <w:color w:val="000000"/>
          <w:sz w:val="24"/>
          <w:szCs w:val="24"/>
        </w:rPr>
        <w:t xml:space="preserve"> 25 декабря 2008 г. №273-ФЗ «О противодействии коррупции», от 27 мая 2003 г. №58-ФЗ «О системе государственной службы Российской Федерации», от 2 марта 2007 г. №25-ФЗ «О муниципальной службе Российской Федерации», других федеральных законов, содержащих ограничения, запреты и обязанности для государственных служащих Российской Федерации и муниципальных служащих, Указа Президента Российской Федерации от 12 августа 2002 г. №885 «Об утверждении общих принципов служебного поведения государственных служащих»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2931CA" w:rsidRDefault="002931CA" w:rsidP="00984BB6">
      <w:pPr>
        <w:pStyle w:val="a8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муниципальные служащие Муниципального совета внутригородского муниципального образования</w:t>
      </w:r>
      <w:r w:rsidR="00C47D8B">
        <w:rPr>
          <w:rFonts w:ascii="Times New Roman" w:hAnsi="Times New Roman" w:cs="Times New Roman"/>
          <w:color w:val="000000"/>
          <w:sz w:val="24"/>
          <w:szCs w:val="24"/>
        </w:rPr>
        <w:t xml:space="preserve"> Санкт-Петербурга посёлка Комарово (далее – муниципальные служащие) независимо от замещаемой ими должности.</w:t>
      </w:r>
    </w:p>
    <w:p w:rsidR="00C47D8B" w:rsidRDefault="00C47D8B" w:rsidP="00984BB6">
      <w:pPr>
        <w:pStyle w:val="a8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Гражданин Российской Федерации, поступающий на муниципальную службу, обязан ознакомиться с положениями Кодекса и соблюдать их в процессе своей служебной деятельности.</w:t>
      </w:r>
    </w:p>
    <w:p w:rsidR="00C47D8B" w:rsidRDefault="00C47D8B" w:rsidP="00984BB6">
      <w:pPr>
        <w:pStyle w:val="a8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Каждый муниципальный служащий должен принимать все необходимые меры для соблюдения положений Кодекса, а каждый гражданин Российской Федерации вправе ожидать от муниципального служащего поведения в отношениях с ним в соответствии с положением Кодекса.</w:t>
      </w:r>
    </w:p>
    <w:p w:rsidR="00C47D8B" w:rsidRDefault="00C47D8B" w:rsidP="00984BB6">
      <w:pPr>
        <w:pStyle w:val="a8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деятельности, а также содействие укреплению авторитета муниципальных служащих, доверия граждан к органам местного самоуправление и обеспечение единых норм поведения муниципальных служащих.</w:t>
      </w:r>
    </w:p>
    <w:p w:rsidR="00C47D8B" w:rsidRDefault="00B60650" w:rsidP="00984BB6">
      <w:pPr>
        <w:pStyle w:val="a8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Кодекс призван повысить эффективность выполнения муниципальными служащими своих должностных обязанностей.</w:t>
      </w:r>
    </w:p>
    <w:p w:rsidR="00B60650" w:rsidRDefault="00B60650" w:rsidP="00984BB6">
      <w:pPr>
        <w:pStyle w:val="a8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Кодекс служит основой для формирования должной морали в сфере муниципальной службы, уважительного отношения к муниципальной службе в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общественном сознании, а также выступает как институт общественного сознания и нравственности муниципальных служащих, их самоконтроля.</w:t>
      </w:r>
    </w:p>
    <w:p w:rsidR="00B60650" w:rsidRDefault="00B60650" w:rsidP="00984BB6">
      <w:pPr>
        <w:pStyle w:val="a8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:rsidR="00F72C4A" w:rsidRDefault="00F72C4A" w:rsidP="00F72C4A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0650" w:rsidRDefault="00B60650" w:rsidP="00B60650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60650">
        <w:rPr>
          <w:rFonts w:ascii="Times New Roman" w:hAnsi="Times New Roman" w:cs="Times New Roman"/>
          <w:b/>
          <w:color w:val="000000"/>
          <w:sz w:val="24"/>
          <w:szCs w:val="24"/>
        </w:rPr>
        <w:t>Основные принципы и правила служебного поведения муниципальных служащих</w:t>
      </w:r>
    </w:p>
    <w:p w:rsidR="00B60650" w:rsidRDefault="002356FD" w:rsidP="00F72C4A">
      <w:pPr>
        <w:pStyle w:val="a8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B60650">
        <w:rPr>
          <w:rFonts w:ascii="Times New Roman" w:hAnsi="Times New Roman" w:cs="Times New Roman"/>
          <w:color w:val="000000"/>
          <w:sz w:val="24"/>
          <w:szCs w:val="24"/>
        </w:rPr>
        <w:t>сновные принципы служебного поведения муниципальных служащих явля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ются основой поведения </w:t>
      </w:r>
      <w:r w:rsidR="00F72C4A">
        <w:rPr>
          <w:rFonts w:ascii="Times New Roman" w:hAnsi="Times New Roman" w:cs="Times New Roman"/>
          <w:color w:val="000000"/>
          <w:sz w:val="24"/>
          <w:szCs w:val="24"/>
        </w:rPr>
        <w:t>граждан Российской Федерации в связи с нахождением на муниципальной службе.</w:t>
      </w:r>
    </w:p>
    <w:p w:rsidR="00F72C4A" w:rsidRDefault="00F72C4A" w:rsidP="00F72C4A">
      <w:pPr>
        <w:pStyle w:val="a8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Муниципальные служащие, сознавая ответственность перед государством, обществом и гражданами, призваны:</w:t>
      </w:r>
    </w:p>
    <w:p w:rsidR="00F72C4A" w:rsidRDefault="00F72C4A" w:rsidP="00F72C4A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сполнять должностные обязанности добросовестно и на высоком профессиональном  уровне в целях обеспечения эффективной работы органом местного самоуправления;</w:t>
      </w:r>
    </w:p>
    <w:p w:rsidR="00F72C4A" w:rsidRDefault="00F72C4A" w:rsidP="00F72C4A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сходить из того, что признание, соблюдение и защита прав и свобод человека и гражданина опре6деляют основной смысл и содержание деятельности как органов местного самоуправления, так и муниципальных служащих;</w:t>
      </w:r>
    </w:p>
    <w:p w:rsidR="00F72C4A" w:rsidRDefault="00F72C4A" w:rsidP="00F72C4A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ab/>
        <w:t>Осуществлять свою деятельность в пределах полномочий соответствующего органа местного самоуправления;</w:t>
      </w:r>
    </w:p>
    <w:p w:rsidR="00F72C4A" w:rsidRDefault="00F72C4A" w:rsidP="00F72C4A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г)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е оказывать предпочтение как</w:t>
      </w:r>
      <w:r w:rsidR="00D04712">
        <w:rPr>
          <w:rFonts w:ascii="Times New Roman" w:hAnsi="Times New Roman" w:cs="Times New Roman"/>
          <w:color w:val="000000"/>
          <w:sz w:val="24"/>
          <w:szCs w:val="24"/>
        </w:rPr>
        <w:t xml:space="preserve">им либо профессиональным </w:t>
      </w:r>
      <w:r>
        <w:rPr>
          <w:rFonts w:ascii="Times New Roman" w:hAnsi="Times New Roman" w:cs="Times New Roman"/>
          <w:color w:val="000000"/>
          <w:sz w:val="24"/>
          <w:szCs w:val="24"/>
        </w:rPr>
        <w:t>или социальным группам и организациям, быть независимыми от влияния отдельных граждан, профессиональных или социальных групп или организаций:</w:t>
      </w:r>
    </w:p>
    <w:p w:rsidR="00F72C4A" w:rsidRDefault="00F72C4A" w:rsidP="00F72C4A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сключать действия, связанных с влиянием каких либо личных, имущественных (финансовых) и иных интересов, препятствующих </w:t>
      </w:r>
      <w:r w:rsidR="00D04712">
        <w:rPr>
          <w:rFonts w:ascii="Times New Roman" w:hAnsi="Times New Roman" w:cs="Times New Roman"/>
          <w:color w:val="000000"/>
          <w:sz w:val="24"/>
          <w:szCs w:val="24"/>
        </w:rPr>
        <w:t>добросовестному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исполнению ими должностных обязанностей;</w:t>
      </w:r>
    </w:p>
    <w:p w:rsidR="00D04712" w:rsidRDefault="00D04712" w:rsidP="00F72C4A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е).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уведомлять представителя нанимателя (работодателя), органы прокуратуры или государственные органы либо органы местного самоуправления обо всех случаях обращения к муниципальному служащему каких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-л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ибо лиц в целях склонения к совершению коррупционных правонарушений;</w:t>
      </w:r>
    </w:p>
    <w:p w:rsidR="00D04712" w:rsidRDefault="00D04712" w:rsidP="00F72C4A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ж)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облюдать установленные федеральными законами ограничения и запреты, исполнять обязанности, связанные с прохождением муниципальной службы;</w:t>
      </w:r>
    </w:p>
    <w:p w:rsidR="00D04712" w:rsidRDefault="00D04712" w:rsidP="00F72C4A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облюдать беспристрастность, исключающую возможность влияние на их служебную деятельность решений политических партий и общественных объединений;</w:t>
      </w:r>
    </w:p>
    <w:p w:rsidR="00D04712" w:rsidRDefault="00D04712" w:rsidP="00F72C4A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и).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соблюдать нормы служебной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профессиональной этики и правила делового поведения;</w:t>
      </w:r>
    </w:p>
    <w:p w:rsidR="00D04712" w:rsidRDefault="00D04712" w:rsidP="00F72C4A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к)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роявлять корректность и внимательность в обращении с гражданами и должностными лицами;</w:t>
      </w:r>
    </w:p>
    <w:p w:rsidR="00D04712" w:rsidRDefault="00D04712" w:rsidP="00F72C4A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л)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роявлять терпимость и уважение к обычаям и традициям народам России и других государств, учитывать культурные и иные о</w:t>
      </w:r>
      <w:r w:rsidR="00B144ED">
        <w:rPr>
          <w:rFonts w:ascii="Times New Roman" w:hAnsi="Times New Roman" w:cs="Times New Roman"/>
          <w:color w:val="000000"/>
          <w:sz w:val="24"/>
          <w:szCs w:val="24"/>
        </w:rPr>
        <w:t>собенности различных этнических,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оциальных групп и концессий, способствовать межнациональному и межконфессиональному согласию; </w:t>
      </w:r>
    </w:p>
    <w:p w:rsidR="00F72C4A" w:rsidRDefault="00B144ED" w:rsidP="00B60650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м)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оздерживаться от поведения которое могло бы вызвать сомнение добросовестном исполнении муниципальным служащим должностных обязанностей, а также избегать конфликтных ситуаций, способных нанести ущерб его репутации или авторитету органа местного самоуправления;</w:t>
      </w:r>
    </w:p>
    <w:p w:rsidR="00B144ED" w:rsidRDefault="00B144ED" w:rsidP="00B60650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B144ED" w:rsidRDefault="00B144ED" w:rsidP="00B60650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о)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е использовать служебное положение для оказание влияния на деятельность органов местного самоуправления, организаций, должностных лиц,  муниципальных служащих и граждан при решении вопросов личного характера;</w:t>
      </w:r>
    </w:p>
    <w:p w:rsidR="00B144ED" w:rsidRDefault="00B144ED" w:rsidP="00B60650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оздерживаться от публичных высказываний, суждений и оценок в отношении деятельности органа местного самоуправления, его руководителя, если это не входит в должностные обязанности муниципального служащего;</w:t>
      </w:r>
    </w:p>
    <w:p w:rsidR="00B144ED" w:rsidRDefault="00B144ED" w:rsidP="00B60650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="006D21C7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="006D21C7">
        <w:rPr>
          <w:rFonts w:ascii="Times New Roman" w:hAnsi="Times New Roman" w:cs="Times New Roman"/>
          <w:color w:val="000000"/>
          <w:sz w:val="24"/>
          <w:szCs w:val="24"/>
        </w:rPr>
        <w:t>облюдать установленные в органе местного самоуправления правила публичных выступлений и предоставление служебной информации;</w:t>
      </w:r>
    </w:p>
    <w:p w:rsidR="006D21C7" w:rsidRDefault="006D21C7" w:rsidP="00B60650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с)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="008638DF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="008638DF">
        <w:rPr>
          <w:rFonts w:ascii="Times New Roman" w:hAnsi="Times New Roman" w:cs="Times New Roman"/>
          <w:color w:val="000000"/>
          <w:sz w:val="24"/>
          <w:szCs w:val="24"/>
        </w:rPr>
        <w:t>важительно относится к деятельности представителей средств массовой информации  по информированию общества о работе органа местного самоуправления, а также оказывать содействие в получении достоверной информации в установленном порядке;</w:t>
      </w:r>
    </w:p>
    <w:p w:rsidR="008638DF" w:rsidRDefault="008638DF" w:rsidP="00B60650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т)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оздерживаться в публичных выступлениях, в том числе средствах массовой информации, от обозначения стоимости в иностранной валюте (условных денежных единицах), на территории Российской Феде6рации товаров, работ, услуг и иных объектов гражданских прав сумм сделок между резидентами Российской Федерации, показателей бюджетов всех уровней бюджетной системы Российской федерацию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8638DF" w:rsidRDefault="008638DF" w:rsidP="00B60650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у)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3F1058" w:rsidRDefault="003F1058" w:rsidP="00B60650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2.3.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Муниципальные служащие обязаны соблюдать Конституцию российской Федерации, федеральные конституционные и федеральные законы, иные нормативные правовые акты российской Федерации.</w:t>
      </w:r>
      <w:proofErr w:type="gramEnd"/>
    </w:p>
    <w:p w:rsidR="003F1058" w:rsidRDefault="003F1058" w:rsidP="00B60650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2.4.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муниципальные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3F1058" w:rsidRDefault="003F1058" w:rsidP="00B60650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2.5.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Муниципальные служащие обязаны противодействовать к проявления коррупции и предпринимать меры  по ее профилактике 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порядке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установленном законодательством Российской Федерации.</w:t>
      </w:r>
    </w:p>
    <w:p w:rsidR="003F1058" w:rsidRDefault="003F1058" w:rsidP="00B60650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2.6.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17C32"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униципальные служащие при исполнении ими должностных обязанностей не должны допускать личную заинтересованность, которая приводит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ими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может привести к конфликту интересов.</w:t>
      </w:r>
    </w:p>
    <w:p w:rsidR="003F1058" w:rsidRDefault="00417C32" w:rsidP="00B60650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При назначении на должно</w:t>
      </w:r>
      <w:r w:rsidR="003F1058">
        <w:rPr>
          <w:rFonts w:ascii="Times New Roman" w:hAnsi="Times New Roman" w:cs="Times New Roman"/>
          <w:color w:val="000000"/>
          <w:sz w:val="24"/>
          <w:szCs w:val="24"/>
        </w:rPr>
        <w:t xml:space="preserve">сть муниципальной службы и исполнении должностных обязанностей муниципальный служащий обязан заявить о наличии или возможности наличия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 него личной заинтересованности, которая влияет или может повлиять на ненадлежащее исполнение им должностных обязанностей.</w:t>
      </w:r>
    </w:p>
    <w:p w:rsidR="00417C32" w:rsidRDefault="00417C32" w:rsidP="00B60650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2.7.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Муниципальный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417C32" w:rsidRDefault="00417C32" w:rsidP="00B60650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2.8. Муниципальный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417C32" w:rsidRDefault="00417C32" w:rsidP="00B60650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Уведомления о фактах обращения в целях склонения к совершению коррупционных правонарушений, за исключением случаев</w:t>
      </w:r>
      <w:r w:rsidR="00EE0807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когда по данным фактом проведена или проводится проверка, является должностной обязанностью муниципального служащего.</w:t>
      </w:r>
    </w:p>
    <w:p w:rsidR="00417C32" w:rsidRDefault="00EE0807" w:rsidP="00B60650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2.9. Муниципальному служащему запрещается получать в связи с исполнением им должностных обязанностей  вознаграждения от физических и юридических лиц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(подарки, денежное вознаграждение, ссуды, услуги материального характера, платы за развлечение, отдых, за пользование транспортом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соответственно собственностью органа местного самоуправления и передаются муниципальным служащим по акту в органы местного самоуправления, в котором он замещает должность муниципальной службы, за исключением случаев, установленным законодательством Российской Федерации.</w:t>
      </w:r>
    </w:p>
    <w:p w:rsidR="00EE0807" w:rsidRDefault="00EE0807" w:rsidP="00B60650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2.10. Муниципальный служащий может обрабатывать и передавать служебную информацию при соблюдении действующих в органе местного самоуправления норм и требований, принятых в соответствии с законодательство Российской Федерации.</w:t>
      </w:r>
    </w:p>
    <w:p w:rsidR="00EE0807" w:rsidRDefault="00EE0807" w:rsidP="00B60650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2.11. Муниципальный служащий обязан принимать соответствующие меры по обеспечению безопасности и конфиденциальности информации, за несанкционированное разглашение в которой он несёт ответственность или (и) которая стала известна ему в связи с исполнением им должностных </w:t>
      </w:r>
      <w:r w:rsidR="00B568EC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бязанностей</w:t>
      </w:r>
      <w:r w:rsidR="00B4408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44084" w:rsidRDefault="00B44084" w:rsidP="00B60650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2.12. Муниципальный служащий, наделённый организационно-распорядительными полномочиями по отношению к другим муниципальным служащим, должен быть для них образцом профессионализма, безупречной репутации, способствовать формированию в органе местного самоуправления либо его подразделении благоприятного для эффективной работы морально-психологического климата.</w:t>
      </w:r>
    </w:p>
    <w:p w:rsidR="00B44084" w:rsidRDefault="00B44084" w:rsidP="00B60650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2.13. </w:t>
      </w:r>
      <w:r w:rsidR="004E2A11">
        <w:rPr>
          <w:rFonts w:ascii="Times New Roman" w:hAnsi="Times New Roman" w:cs="Times New Roman"/>
          <w:color w:val="000000"/>
          <w:sz w:val="24"/>
          <w:szCs w:val="24"/>
        </w:rPr>
        <w:t>Муниципальный служащий, наделённый организационно-распорядительными полномочиями по отношению к другим муниципальным служащим, призван:</w:t>
      </w:r>
    </w:p>
    <w:p w:rsidR="004E2A11" w:rsidRDefault="004E2A11" w:rsidP="00B60650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="003424D9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="003424D9">
        <w:rPr>
          <w:rFonts w:ascii="Times New Roman" w:hAnsi="Times New Roman" w:cs="Times New Roman"/>
          <w:color w:val="000000"/>
          <w:sz w:val="24"/>
          <w:szCs w:val="24"/>
        </w:rPr>
        <w:t>ринимать меры по предотвращению и урегулированию конфликта интересов;</w:t>
      </w:r>
    </w:p>
    <w:p w:rsidR="003424D9" w:rsidRDefault="003424D9" w:rsidP="00B60650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ринимать меры по предотвращению коррупции;</w:t>
      </w:r>
    </w:p>
    <w:p w:rsidR="003424D9" w:rsidRDefault="003424D9" w:rsidP="00B60650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="00950B1E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е допускать</w:t>
      </w:r>
      <w:r w:rsidR="00950B1E">
        <w:rPr>
          <w:rFonts w:ascii="Times New Roman" w:hAnsi="Times New Roman" w:cs="Times New Roman"/>
          <w:color w:val="000000"/>
          <w:sz w:val="24"/>
          <w:szCs w:val="24"/>
        </w:rPr>
        <w:t xml:space="preserve"> случаев принуждения муниципальных служащих к участию в деятельности политических партий и общественных объединений.</w:t>
      </w:r>
    </w:p>
    <w:p w:rsidR="00950B1E" w:rsidRDefault="00950B1E" w:rsidP="00B60650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2.14.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Муниципальный служащий, наделенный организационно-распорядительными полномочиями по отношению к другим муниципальным служащим, должен принимать меры к тому, чтобы подчиненные ему муниципальные служащие не допускали коррупционного опасного поведения, своим личным поведением подавать пример честности, беспристрастности и справедливости.</w:t>
      </w:r>
    </w:p>
    <w:p w:rsidR="00950B1E" w:rsidRPr="00B60650" w:rsidRDefault="00073D2D" w:rsidP="00B60650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2.15.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М</w:t>
      </w:r>
      <w:r w:rsidR="00950B1E">
        <w:rPr>
          <w:rFonts w:ascii="Times New Roman" w:hAnsi="Times New Roman" w:cs="Times New Roman"/>
          <w:color w:val="000000"/>
          <w:sz w:val="24"/>
          <w:szCs w:val="24"/>
        </w:rPr>
        <w:t>униципальный служащий, наделенный организационно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B1E">
        <w:rPr>
          <w:rFonts w:ascii="Times New Roman" w:hAnsi="Times New Roman" w:cs="Times New Roman"/>
          <w:color w:val="000000"/>
          <w:sz w:val="24"/>
          <w:szCs w:val="24"/>
        </w:rPr>
        <w:t>- распорядительными полномочиями по отношению к другим муниципальным служащим, несет ответственность в соответствии с законодательством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FE7A8A" w:rsidRPr="00896A28" w:rsidRDefault="00FE7A8A" w:rsidP="00FE7A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073D2D" w:rsidRPr="00073D2D" w:rsidRDefault="00073D2D" w:rsidP="00073D2D">
      <w:pPr>
        <w:pStyle w:val="a8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73D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Рекоме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r w:rsidRPr="00073D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дательные этические правила служебного поведения муниципальных служащих</w:t>
      </w:r>
    </w:p>
    <w:p w:rsidR="00B33011" w:rsidRDefault="00073D2D" w:rsidP="00B33011">
      <w:pPr>
        <w:pStyle w:val="a8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 служебном поведении муниципальному служащему необходимо исходить из конституционных положений о том, что человек, его права</w:t>
      </w:r>
      <w:r w:rsidR="00B330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свободы являются высшей </w:t>
      </w:r>
      <w:proofErr w:type="gramStart"/>
      <w:r w:rsidR="00B33011">
        <w:rPr>
          <w:rFonts w:ascii="Times New Roman" w:hAnsi="Times New Roman" w:cs="Times New Roman"/>
          <w:bCs/>
          <w:color w:val="000000"/>
          <w:sz w:val="24"/>
          <w:szCs w:val="24"/>
        </w:rPr>
        <w:t>ценностью</w:t>
      </w:r>
      <w:proofErr w:type="gramEnd"/>
      <w:r w:rsidR="00B330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B33011" w:rsidRDefault="00B33011" w:rsidP="00B33011">
      <w:pPr>
        <w:pStyle w:val="a8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служебном поведении муниципальный служащий воздерживается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B33011" w:rsidRDefault="00B33011" w:rsidP="00B33011">
      <w:pPr>
        <w:pStyle w:val="a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а) 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B33011" w:rsidRDefault="00B33011" w:rsidP="00B33011">
      <w:pPr>
        <w:pStyle w:val="a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B33011" w:rsidRDefault="00B33011" w:rsidP="00B33011">
      <w:pPr>
        <w:pStyle w:val="a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в) 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B33011" w:rsidRDefault="00B33011" w:rsidP="00B33011">
      <w:pPr>
        <w:pStyle w:val="a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г) курения во время служебных совещаний, бесед, иного служебного общения с гражданами.</w:t>
      </w:r>
    </w:p>
    <w:p w:rsidR="00B33011" w:rsidRDefault="00B33011" w:rsidP="00B33011">
      <w:pPr>
        <w:pStyle w:val="a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3.3.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>Муниципальные служащие призваны способствовать своим служебным поведением установлению</w:t>
      </w:r>
      <w:r w:rsidR="00DB08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коллективе деловых взаимоотношений и конструктивного сотрудничества друг с другом.</w:t>
      </w:r>
    </w:p>
    <w:p w:rsidR="00DB08A3" w:rsidRDefault="00DB08A3" w:rsidP="00B33011">
      <w:pPr>
        <w:pStyle w:val="a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>Муниципальные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DB08A3" w:rsidRDefault="00DB08A3" w:rsidP="00DB08A3">
      <w:pPr>
        <w:pStyle w:val="a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B08A3">
        <w:rPr>
          <w:rFonts w:ascii="Times New Roman" w:hAnsi="Times New Roman" w:cs="Times New Roman"/>
          <w:bCs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>Внешний вид муниципального служащего при исполнении им должностных обязанностей в зависимости от условий службы и формата  служебного мероприятия должен способствовать уважительному отношению граждан к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DB08A3" w:rsidRDefault="00DB08A3" w:rsidP="00DB08A3">
      <w:pPr>
        <w:pStyle w:val="a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B08A3" w:rsidRDefault="00DB08A3" w:rsidP="00DB08A3">
      <w:pPr>
        <w:pStyle w:val="a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B08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DB08A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Ответственность за нарушение положений Кодекса</w:t>
      </w:r>
    </w:p>
    <w:p w:rsidR="00DB08A3" w:rsidRDefault="00DB08A3" w:rsidP="00DB08A3">
      <w:pPr>
        <w:pStyle w:val="a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B08A3">
        <w:rPr>
          <w:rFonts w:ascii="Times New Roman" w:hAnsi="Times New Roman" w:cs="Times New Roman"/>
          <w:bCs/>
          <w:color w:val="000000"/>
          <w:sz w:val="24"/>
          <w:szCs w:val="24"/>
        </w:rPr>
        <w:t>4.1.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Нарушение муниципальным служащим положений Кодекса подлежит моральному осуждению на заседании соответствующей комиссии по соблюдению требований к служебному поведению муниципальных служащих и урегулированию конфликта интересов, образуемой в органе местного самоуправления в соответствии с Указом Президента Российской Федерации от 1 июля 2010 г. №821 «О комиссиях по соблюдению требований к служебному поведению федеральных государственных служащих и урегулированию конфликта интересов», а </w:t>
      </w:r>
      <w:r w:rsidR="00FD7D58">
        <w:rPr>
          <w:rFonts w:ascii="Times New Roman" w:hAnsi="Times New Roman" w:cs="Times New Roman"/>
          <w:bCs/>
          <w:color w:val="000000"/>
          <w:sz w:val="24"/>
          <w:szCs w:val="24"/>
        </w:rPr>
        <w:t>в случаях</w:t>
      </w:r>
      <w:proofErr w:type="gramEnd"/>
      <w:r w:rsidR="00FD7D58">
        <w:rPr>
          <w:rFonts w:ascii="Times New Roman" w:hAnsi="Times New Roman" w:cs="Times New Roman"/>
          <w:bCs/>
          <w:color w:val="000000"/>
          <w:sz w:val="24"/>
          <w:szCs w:val="24"/>
        </w:rPr>
        <w:t>, предусмотренных федеральными законами, нарушение положений Кодекса влечёт применение к муниципальному служащему мер юридической ответственности.</w:t>
      </w:r>
    </w:p>
    <w:p w:rsidR="00FD7D58" w:rsidRPr="00DB08A3" w:rsidRDefault="00FD7D58" w:rsidP="00DB08A3">
      <w:pPr>
        <w:pStyle w:val="a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>Соблюдение муниципальными служащими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B33011" w:rsidRDefault="00B33011" w:rsidP="00B33011">
      <w:pPr>
        <w:pStyle w:val="a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33011" w:rsidRDefault="00B33011" w:rsidP="00B33011">
      <w:pPr>
        <w:pStyle w:val="a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33011" w:rsidRDefault="00B33011" w:rsidP="00B33011">
      <w:pPr>
        <w:pStyle w:val="a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43AF1" w:rsidRDefault="00343AF1" w:rsidP="00904F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C2D38" w:rsidRDefault="008C2D38" w:rsidP="00AC4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C2D38" w:rsidSect="008B4A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D48C5"/>
    <w:multiLevelType w:val="hybridMultilevel"/>
    <w:tmpl w:val="06124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497035"/>
    <w:multiLevelType w:val="multilevel"/>
    <w:tmpl w:val="99E2F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6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2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04F82"/>
    <w:rsid w:val="00002F2A"/>
    <w:rsid w:val="00040DE6"/>
    <w:rsid w:val="00073D2D"/>
    <w:rsid w:val="000F5726"/>
    <w:rsid w:val="00101664"/>
    <w:rsid w:val="00166213"/>
    <w:rsid w:val="001A6A65"/>
    <w:rsid w:val="002356FD"/>
    <w:rsid w:val="002931CA"/>
    <w:rsid w:val="003424D9"/>
    <w:rsid w:val="00343AF1"/>
    <w:rsid w:val="00353103"/>
    <w:rsid w:val="003660E6"/>
    <w:rsid w:val="003B2ACF"/>
    <w:rsid w:val="003D49E8"/>
    <w:rsid w:val="003F1058"/>
    <w:rsid w:val="00405CEB"/>
    <w:rsid w:val="00417C32"/>
    <w:rsid w:val="00432CC6"/>
    <w:rsid w:val="0043432A"/>
    <w:rsid w:val="00471CA3"/>
    <w:rsid w:val="004A02C1"/>
    <w:rsid w:val="004A6E76"/>
    <w:rsid w:val="004B2C72"/>
    <w:rsid w:val="004D2C9B"/>
    <w:rsid w:val="004E2A11"/>
    <w:rsid w:val="00511C0D"/>
    <w:rsid w:val="005208D3"/>
    <w:rsid w:val="00526F48"/>
    <w:rsid w:val="00542DC8"/>
    <w:rsid w:val="005E55A1"/>
    <w:rsid w:val="005F3365"/>
    <w:rsid w:val="00603F6F"/>
    <w:rsid w:val="006D21C7"/>
    <w:rsid w:val="006D663F"/>
    <w:rsid w:val="00735A0E"/>
    <w:rsid w:val="007762BF"/>
    <w:rsid w:val="008060B7"/>
    <w:rsid w:val="00841650"/>
    <w:rsid w:val="008524AF"/>
    <w:rsid w:val="0086236A"/>
    <w:rsid w:val="008638DF"/>
    <w:rsid w:val="008B4AE6"/>
    <w:rsid w:val="008C2D38"/>
    <w:rsid w:val="008D64AC"/>
    <w:rsid w:val="00904F82"/>
    <w:rsid w:val="00950B1E"/>
    <w:rsid w:val="00952C1E"/>
    <w:rsid w:val="009806DC"/>
    <w:rsid w:val="00984BB6"/>
    <w:rsid w:val="009E4530"/>
    <w:rsid w:val="00A71DAE"/>
    <w:rsid w:val="00A74312"/>
    <w:rsid w:val="00A95A3A"/>
    <w:rsid w:val="00AA3997"/>
    <w:rsid w:val="00AC2B03"/>
    <w:rsid w:val="00AC475F"/>
    <w:rsid w:val="00AE48AE"/>
    <w:rsid w:val="00B144ED"/>
    <w:rsid w:val="00B33011"/>
    <w:rsid w:val="00B44084"/>
    <w:rsid w:val="00B568EC"/>
    <w:rsid w:val="00B60192"/>
    <w:rsid w:val="00B60650"/>
    <w:rsid w:val="00B72B68"/>
    <w:rsid w:val="00BA1D1B"/>
    <w:rsid w:val="00BF7F14"/>
    <w:rsid w:val="00C06C6D"/>
    <w:rsid w:val="00C47D8B"/>
    <w:rsid w:val="00D04712"/>
    <w:rsid w:val="00D54076"/>
    <w:rsid w:val="00D7412F"/>
    <w:rsid w:val="00D95B7D"/>
    <w:rsid w:val="00DB08A3"/>
    <w:rsid w:val="00DF074D"/>
    <w:rsid w:val="00E21335"/>
    <w:rsid w:val="00E639B7"/>
    <w:rsid w:val="00E6409E"/>
    <w:rsid w:val="00E765B4"/>
    <w:rsid w:val="00E93CCB"/>
    <w:rsid w:val="00EE0807"/>
    <w:rsid w:val="00F07E8B"/>
    <w:rsid w:val="00F3597E"/>
    <w:rsid w:val="00F5313D"/>
    <w:rsid w:val="00F72C4A"/>
    <w:rsid w:val="00FC22F8"/>
    <w:rsid w:val="00FD7D58"/>
    <w:rsid w:val="00FE7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806DC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9806DC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9806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9806DC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8C2D38"/>
    <w:pPr>
      <w:ind w:left="720"/>
      <w:contextualSpacing/>
    </w:pPr>
  </w:style>
  <w:style w:type="paragraph" w:styleId="a8">
    <w:name w:val="No Spacing"/>
    <w:uiPriority w:val="1"/>
    <w:qFormat/>
    <w:rsid w:val="008C2D38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166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62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3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2430</Words>
  <Characters>13851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2016-04-27T10:02:00Z</cp:lastPrinted>
  <dcterms:created xsi:type="dcterms:W3CDTF">2016-04-19T11:15:00Z</dcterms:created>
  <dcterms:modified xsi:type="dcterms:W3CDTF">2016-07-20T14:38:00Z</dcterms:modified>
</cp:coreProperties>
</file>